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</w:t>
      </w:r>
      <w:r>
        <w:rPr>
          <w:rFonts w:hint="eastAsia" w:ascii="方正小标宋简体" w:hAnsi="宋体" w:eastAsia="方正小标宋简体" w:cs="仿宋_GB2312"/>
          <w:sz w:val="44"/>
          <w:szCs w:val="44"/>
          <w:lang w:val="en-US" w:eastAsia="zh-CN" w:bidi="ar"/>
        </w:rPr>
        <w:t>2021年</w:t>
      </w:r>
      <w:r>
        <w:rPr>
          <w:rFonts w:hint="eastAsia" w:ascii="方正小标宋简体" w:hAnsi="方正小标宋_GBK" w:eastAsia="方正小标宋简体" w:cs="方正小标宋_GBK"/>
          <w:bCs/>
          <w:spacing w:val="-9"/>
          <w:kern w:val="2"/>
          <w:sz w:val="44"/>
          <w:szCs w:val="44"/>
          <w:lang w:val="en-US" w:eastAsia="zh-CN" w:bidi="ar"/>
        </w:rPr>
        <w:t>淮北市</w:t>
      </w:r>
      <w:r>
        <w:rPr>
          <w:rFonts w:hint="eastAsia" w:ascii="方正小标宋简体" w:eastAsia="方正小标宋简体"/>
          <w:sz w:val="44"/>
          <w:szCs w:val="44"/>
        </w:rPr>
        <w:t>“向上向善好青年”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评选结果的公示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为深入学习宣传贯彻习近平总书记关于青年工作的重要思想，围绕庆祝中国共产党成立100周年主题，大力加强青少年爱国主义教育，深入推进青少年思想道德建设，积极培育和践行社会主义核心价值观，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团市委</w:t>
      </w:r>
      <w:r>
        <w:rPr>
          <w:rFonts w:hint="eastAsia" w:ascii="仿宋_GB2312" w:eastAsia="仿宋_GB2312"/>
          <w:sz w:val="32"/>
          <w:szCs w:val="32"/>
        </w:rPr>
        <w:t>按照团省委部署安排，秉着“公平、公正、公开”的原则，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自今年3月以来在广大团员青年中开展了淮北市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争做新时代</w:t>
      </w:r>
      <w:r>
        <w:rPr>
          <w:rFonts w:hint="eastAsia" w:ascii="仿宋_GB2312" w:eastAsia="仿宋_GB2312"/>
          <w:sz w:val="32"/>
          <w:szCs w:val="32"/>
        </w:rPr>
        <w:t>向上向善好青年”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主题活动，受到社会广泛关注，活动收到各类候选人推荐共132名。经过个人自荐、组织推荐、网络点赞和评审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研究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拟定</w:t>
      </w:r>
      <w:r>
        <w:rPr>
          <w:rFonts w:hint="eastAsia" w:ascii="仿宋_GB2312" w:eastAsia="仿宋_GB2312" w:cs="仿宋_GB2312"/>
          <w:bCs/>
          <w:kern w:val="0"/>
          <w:sz w:val="32"/>
          <w:szCs w:val="32"/>
        </w:rPr>
        <w:t>陈晓炜等5人为“爱岗敬业好青年”人选；李宗辉等5人为“创新创业好青年”人选；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郜正阳等5人为“勤学上进好青年”人选；</w:t>
      </w:r>
      <w:r>
        <w:rPr>
          <w:rFonts w:hint="eastAsia" w:ascii="仿宋_GB2312" w:eastAsia="仿宋_GB2312" w:cs="仿宋_GB2312"/>
          <w:bCs/>
          <w:kern w:val="0"/>
          <w:sz w:val="32"/>
          <w:szCs w:val="32"/>
        </w:rPr>
        <w:t>邢安忠等5人为“扶贫互助好青年”人选；张肖等5人为“崇德守信好青年”人选</w:t>
      </w:r>
      <w:r>
        <w:rPr>
          <w:rFonts w:hint="eastAsia" w:ascii="仿宋_GB2312" w:eastAsia="仿宋_GB2312" w:cs="仿宋_GB2312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bCs/>
          <w:kern w:val="0"/>
          <w:sz w:val="32"/>
          <w:szCs w:val="32"/>
        </w:rPr>
        <w:t>吴辰等12人为“爱岗敬业好青年”</w:t>
      </w:r>
      <w:r>
        <w:rPr>
          <w:rFonts w:hint="eastAsia" w:ascii="仿宋_GB2312" w:eastAsia="仿宋_GB2312"/>
          <w:sz w:val="32"/>
          <w:szCs w:val="32"/>
        </w:rPr>
        <w:t>提名奖人选；尤伟等5人为“创新创业好青年”提名奖人选；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徐发友等9人为“勤学上进好青年”提名奖人选；</w:t>
      </w:r>
      <w:r>
        <w:rPr>
          <w:rFonts w:hint="eastAsia" w:ascii="仿宋_GB2312" w:eastAsia="仿宋_GB2312" w:cs="仿宋_GB2312"/>
          <w:bCs/>
          <w:kern w:val="0"/>
          <w:sz w:val="32"/>
          <w:szCs w:val="32"/>
        </w:rPr>
        <w:t>吕蒙等5人为“扶贫助困好青年”提名奖人选；杨国良等5人为“崇德守信好青年”提名奖人选。</w:t>
      </w:r>
      <w:r>
        <w:rPr>
          <w:rFonts w:hint="eastAsia" w:ascii="仿宋_GB2312" w:eastAsia="仿宋_GB2312"/>
          <w:sz w:val="32"/>
          <w:szCs w:val="32"/>
        </w:rPr>
        <w:t>现进行公示，如有异议请与团市委</w:t>
      </w:r>
      <w:r>
        <w:rPr>
          <w:rFonts w:hint="eastAsia" w:ascii="仿宋_GB2312" w:eastAsia="仿宋_GB2312"/>
          <w:sz w:val="32"/>
          <w:szCs w:val="32"/>
          <w:lang w:eastAsia="zh-CN"/>
        </w:rPr>
        <w:t>宣传部</w:t>
      </w:r>
      <w:r>
        <w:rPr>
          <w:rFonts w:hint="eastAsia" w:ascii="仿宋_GB2312" w:eastAsia="仿宋_GB2312"/>
          <w:sz w:val="32"/>
          <w:szCs w:val="32"/>
        </w:rPr>
        <w:t>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公示时间为2021年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16</w:t>
      </w:r>
      <w:r>
        <w:rPr>
          <w:rFonts w:hint="eastAsia" w:ascii="仿宋_GB2312" w:eastAsia="仿宋_GB2312"/>
          <w:sz w:val="32"/>
          <w:szCs w:val="32"/>
        </w:rPr>
        <w:t>日-2021年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联系电话：0561-3198635（团市委</w:t>
      </w:r>
      <w:r>
        <w:rPr>
          <w:rFonts w:hint="eastAsia" w:ascii="仿宋_GB2312" w:eastAsia="仿宋_GB2312"/>
          <w:sz w:val="32"/>
          <w:szCs w:val="32"/>
          <w:lang w:eastAsia="zh-CN"/>
        </w:rPr>
        <w:t>宣传</w:t>
      </w:r>
      <w:r>
        <w:rPr>
          <w:rFonts w:hint="eastAsia" w:ascii="仿宋_GB2312" w:eastAsia="仿宋_GB2312"/>
          <w:sz w:val="32"/>
          <w:szCs w:val="32"/>
        </w:rPr>
        <w:t>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电子邮箱：</w:t>
      </w:r>
      <w:r>
        <w:fldChar w:fldCharType="begin"/>
      </w:r>
      <w:r>
        <w:instrText xml:space="preserve"> HYPERLINK "mailto:hbtswxcb@163.com" </w:instrText>
      </w:r>
      <w:r>
        <w:fldChar w:fldCharType="separate"/>
      </w:r>
      <w:r>
        <w:rPr>
          <w:rStyle w:val="5"/>
          <w:rFonts w:hint="eastAsia" w:ascii="仿宋_GB2312" w:eastAsia="仿宋_GB2312"/>
          <w:sz w:val="32"/>
          <w:szCs w:val="32"/>
        </w:rPr>
        <w:t>hbtswxcb@163.com</w:t>
      </w:r>
      <w:r>
        <w:rPr>
          <w:rStyle w:val="5"/>
          <w:rFonts w:hint="eastAsia" w:ascii="仿宋_GB2312" w:eastAsia="仿宋_GB2312"/>
          <w:sz w:val="32"/>
          <w:szCs w:val="32"/>
        </w:rPr>
        <w:fldChar w:fldCharType="end"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0" w:lineRule="exact"/>
        <w:ind w:left="0" w:right="0" w:firstLine="640" w:firstLineChars="200"/>
        <w:jc w:val="both"/>
        <w:rPr>
          <w:rFonts w:hint="eastAsia" w:asci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附</w:t>
      </w:r>
      <w:r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 w:bidi="ar"/>
        </w:rPr>
        <w:t>件：1.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“淮北市向上向善好青年”人选</w:t>
      </w:r>
      <w:r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 w:bidi="ar"/>
        </w:rPr>
        <w:t>名单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0" w:lineRule="exact"/>
        <w:ind w:left="0" w:right="0" w:firstLine="1600" w:firstLineChars="500"/>
        <w:jc w:val="both"/>
        <w:rPr>
          <w:rFonts w:hint="eastAsia" w:asci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 w:bidi="ar"/>
        </w:rPr>
        <w:t>2.“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淮北市向上向善好青年</w:t>
      </w:r>
      <w:r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 w:bidi="ar"/>
        </w:rPr>
        <w:t>”提名奖人选名单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0" w:lineRule="exact"/>
        <w:ind w:left="0" w:right="0"/>
        <w:jc w:val="both"/>
        <w:rPr>
          <w:rFonts w:hint="eastAsia" w:asci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 w:bidi="ar"/>
        </w:rPr>
        <w:t xml:space="preserve">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0" w:lineRule="exact"/>
        <w:ind w:left="0" w:right="0" w:firstLine="5120" w:firstLineChars="1600"/>
        <w:jc w:val="both"/>
        <w:rPr>
          <w:rFonts w:hint="eastAsia" w:ascii="仿宋_GB2312" w:eastAsia="仿宋_GB2312" w:cs="仿宋_GB2312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0" w:lineRule="exact"/>
        <w:ind w:left="0" w:right="0" w:firstLine="960" w:firstLineChars="300"/>
        <w:jc w:val="center"/>
        <w:rPr>
          <w:rFonts w:hint="eastAsia" w:asci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 w:bidi="ar"/>
        </w:rPr>
        <w:t xml:space="preserve">                        共青团淮北市委员会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0" w:lineRule="exact"/>
        <w:ind w:left="0" w:right="0" w:firstLine="5440" w:firstLineChars="17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 w:bidi="ar"/>
        </w:rPr>
        <w:t xml:space="preserve"> 2021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年4月15日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宋体" w:eastAsia="仿宋_GB2312" w:cs="仿宋_GB2312"/>
          <w:sz w:val="32"/>
          <w:szCs w:val="32"/>
          <w:lang w:val="en-US"/>
        </w:rPr>
      </w:pPr>
      <w:r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"/>
        </w:rPr>
        <w:br w:type="page"/>
      </w: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“淮北市向上向善好青年”人选名单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70" w:lineRule="exact"/>
        <w:ind w:left="0" w:right="0" w:firstLine="643" w:firstLineChars="200"/>
        <w:jc w:val="left"/>
        <w:rPr>
          <w:rFonts w:hint="eastAsia" w:ascii="仿宋_GB2312" w:eastAsia="仿宋_GB2312" w:cs="仿宋_GB2312"/>
          <w:b/>
          <w:bCs w:val="0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70" w:lineRule="exact"/>
        <w:ind w:left="0" w:right="0" w:firstLine="643" w:firstLineChars="200"/>
        <w:jc w:val="left"/>
        <w:rPr>
          <w:rFonts w:hint="eastAsia" w:ascii="仿宋_GB2312" w:eastAsia="仿宋_GB2312" w:cs="仿宋_GB2312"/>
          <w:b/>
          <w:bCs w:val="0"/>
          <w:kern w:val="0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b/>
          <w:bCs w:val="0"/>
          <w:kern w:val="0"/>
          <w:sz w:val="32"/>
          <w:szCs w:val="32"/>
          <w:lang w:val="en-US" w:eastAsia="zh-CN" w:bidi="ar"/>
        </w:rPr>
        <w:t>爱岗敬业好青年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70" w:lineRule="exact"/>
        <w:ind w:left="0" w:right="0" w:firstLine="640" w:firstLineChars="200"/>
        <w:jc w:val="left"/>
        <w:rPr>
          <w:rFonts w:hint="eastAsia" w:ascii="仿宋_GB2312" w:eastAsia="仿宋_GB2312" w:cs="仿宋_GB2312"/>
          <w:b/>
          <w:bCs w:val="0"/>
          <w:kern w:val="0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bCs/>
          <w:kern w:val="0"/>
          <w:sz w:val="32"/>
          <w:szCs w:val="32"/>
          <w:lang w:val="en-US" w:eastAsia="zh-CN" w:bidi="ar"/>
        </w:rPr>
        <w:t xml:space="preserve">陈晓炜    张  任    李胜男    周晨曦    吴朝曦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70" w:lineRule="exact"/>
        <w:ind w:left="0" w:right="0" w:firstLine="643" w:firstLineChars="200"/>
        <w:jc w:val="left"/>
        <w:rPr>
          <w:rFonts w:hint="eastAsia" w:ascii="仿宋_GB2312" w:eastAsia="仿宋_GB2312" w:cs="仿宋_GB2312"/>
          <w:b/>
          <w:bCs w:val="0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70" w:lineRule="exact"/>
        <w:ind w:left="0" w:right="0" w:firstLine="643" w:firstLineChars="200"/>
        <w:jc w:val="left"/>
        <w:rPr>
          <w:rFonts w:hint="eastAsia" w:ascii="仿宋_GB2312" w:eastAsia="仿宋_GB2312" w:cs="仿宋_GB2312"/>
          <w:b/>
          <w:bCs w:val="0"/>
          <w:kern w:val="0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b/>
          <w:bCs w:val="0"/>
          <w:kern w:val="0"/>
          <w:sz w:val="32"/>
          <w:szCs w:val="32"/>
          <w:lang w:val="en-US" w:eastAsia="zh-CN" w:bidi="ar"/>
        </w:rPr>
        <w:t>创新创业好青年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70" w:lineRule="exact"/>
        <w:ind w:left="0" w:right="0" w:firstLine="640" w:firstLineChars="200"/>
        <w:jc w:val="left"/>
        <w:rPr>
          <w:rFonts w:hint="eastAsia" w:ascii="仿宋_GB2312" w:eastAsia="仿宋_GB2312" w:cs="仿宋_GB2312"/>
          <w:b/>
          <w:bCs w:val="0"/>
          <w:kern w:val="0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bCs/>
          <w:kern w:val="0"/>
          <w:sz w:val="32"/>
          <w:szCs w:val="32"/>
          <w:lang w:val="en-US" w:eastAsia="zh-CN" w:bidi="ar"/>
        </w:rPr>
        <w:t xml:space="preserve">李宗辉    段  霄    朱一未    周紫阳    欧阳猛猛  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70" w:lineRule="exact"/>
        <w:ind w:left="0" w:right="0" w:firstLine="643" w:firstLineChars="200"/>
        <w:jc w:val="left"/>
        <w:rPr>
          <w:rFonts w:hint="eastAsia" w:ascii="仿宋_GB2312" w:eastAsia="仿宋_GB2312" w:cs="仿宋_GB2312"/>
          <w:b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70" w:lineRule="exact"/>
        <w:ind w:left="0" w:right="0" w:firstLine="643" w:firstLineChars="200"/>
        <w:jc w:val="left"/>
        <w:rPr>
          <w:rFonts w:hint="eastAsia" w:ascii="仿宋_GB2312" w:eastAsia="仿宋_GB2312" w:cs="仿宋_GB2312"/>
          <w:b/>
          <w:kern w:val="0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b/>
          <w:kern w:val="0"/>
          <w:sz w:val="32"/>
          <w:szCs w:val="32"/>
          <w:lang w:val="en-US" w:eastAsia="zh-CN" w:bidi="ar"/>
        </w:rPr>
        <w:t>勤学上进好青年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70" w:lineRule="exact"/>
        <w:ind w:left="0" w:right="0" w:firstLine="640" w:firstLineChars="200"/>
        <w:jc w:val="left"/>
        <w:rPr>
          <w:rFonts w:hint="eastAsia" w:asci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 w:bidi="ar"/>
        </w:rPr>
        <w:t xml:space="preserve">郜正阳    赵  随    黄启诺    金纪远    孟祥治   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70" w:lineRule="exact"/>
        <w:ind w:left="0" w:right="0" w:firstLine="643" w:firstLineChars="200"/>
        <w:jc w:val="left"/>
        <w:rPr>
          <w:rFonts w:hint="eastAsia" w:ascii="仿宋_GB2312" w:eastAsia="仿宋_GB2312" w:cs="仿宋_GB2312"/>
          <w:b/>
          <w:bCs w:val="0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70" w:lineRule="exact"/>
        <w:ind w:left="0" w:right="0" w:firstLine="643" w:firstLineChars="200"/>
        <w:jc w:val="left"/>
        <w:rPr>
          <w:rFonts w:hint="eastAsia" w:ascii="仿宋_GB2312" w:eastAsia="仿宋_GB2312" w:cs="仿宋_GB2312"/>
          <w:b/>
          <w:bCs w:val="0"/>
          <w:kern w:val="0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b/>
          <w:bCs w:val="0"/>
          <w:kern w:val="0"/>
          <w:sz w:val="32"/>
          <w:szCs w:val="32"/>
          <w:lang w:val="en-US" w:eastAsia="zh-CN" w:bidi="ar"/>
        </w:rPr>
        <w:t>扶贫助困好青年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70" w:lineRule="exact"/>
        <w:ind w:left="0" w:right="0" w:firstLine="640" w:firstLineChars="200"/>
        <w:jc w:val="left"/>
        <w:rPr>
          <w:rFonts w:hint="eastAsia" w:ascii="仿宋_GB2312" w:eastAsia="仿宋_GB2312" w:cs="仿宋_GB2312"/>
          <w:bCs/>
          <w:kern w:val="0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bCs/>
          <w:kern w:val="0"/>
          <w:sz w:val="32"/>
          <w:szCs w:val="32"/>
          <w:lang w:val="en-US" w:eastAsia="zh-CN" w:bidi="ar"/>
        </w:rPr>
        <w:t xml:space="preserve">邢安忠    郝梦然    丁莎莎    杨静怡    赵  森 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70" w:lineRule="exact"/>
        <w:ind w:left="0" w:right="0" w:firstLine="643" w:firstLineChars="200"/>
        <w:jc w:val="left"/>
        <w:rPr>
          <w:rFonts w:hint="eastAsia" w:ascii="仿宋_GB2312" w:eastAsia="仿宋_GB2312" w:cs="仿宋_GB2312"/>
          <w:b/>
          <w:bCs w:val="0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70" w:lineRule="exact"/>
        <w:ind w:left="0" w:right="0" w:firstLine="643" w:firstLineChars="200"/>
        <w:jc w:val="left"/>
        <w:rPr>
          <w:rFonts w:hint="eastAsia" w:ascii="仿宋_GB2312" w:eastAsia="仿宋_GB2312" w:cs="仿宋_GB2312"/>
          <w:b/>
          <w:bCs w:val="0"/>
          <w:kern w:val="0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b/>
          <w:bCs w:val="0"/>
          <w:kern w:val="0"/>
          <w:sz w:val="32"/>
          <w:szCs w:val="32"/>
          <w:lang w:val="en-US" w:eastAsia="zh-CN" w:bidi="ar"/>
        </w:rPr>
        <w:t>崇德守信好青年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70" w:lineRule="exact"/>
        <w:ind w:left="0" w:right="0" w:firstLine="640" w:firstLineChars="200"/>
        <w:jc w:val="left"/>
        <w:rPr>
          <w:rFonts w:hint="eastAsia" w:ascii="仿宋_GB2312" w:eastAsia="仿宋_GB2312" w:cs="仿宋_GB2312"/>
          <w:bCs/>
          <w:kern w:val="0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bCs/>
          <w:kern w:val="0"/>
          <w:sz w:val="32"/>
          <w:szCs w:val="32"/>
          <w:lang w:val="en-US" w:eastAsia="zh-CN" w:bidi="ar"/>
        </w:rPr>
        <w:t xml:space="preserve">张  肖    李影影    李  猛    葛丹丹    李  焕  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70" w:lineRule="exact"/>
        <w:ind w:left="0" w:right="0" w:firstLine="643" w:firstLineChars="200"/>
        <w:jc w:val="left"/>
        <w:rPr>
          <w:rFonts w:hint="eastAsia" w:ascii="仿宋_GB2312" w:eastAsia="仿宋_GB2312" w:cs="仿宋_GB2312"/>
          <w:b/>
          <w:bCs w:val="0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70" w:lineRule="exact"/>
        <w:ind w:left="0" w:right="0" w:firstLine="643" w:firstLineChars="200"/>
        <w:jc w:val="left"/>
        <w:rPr>
          <w:rFonts w:hint="eastAsia" w:ascii="仿宋_GB2312" w:eastAsia="仿宋_GB2312" w:cs="仿宋_GB2312"/>
          <w:b/>
          <w:bCs w:val="0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70" w:lineRule="exact"/>
        <w:ind w:left="0" w:right="0" w:firstLine="643" w:firstLineChars="200"/>
        <w:jc w:val="left"/>
        <w:rPr>
          <w:rFonts w:hint="eastAsia" w:ascii="仿宋_GB2312" w:eastAsia="仿宋_GB2312" w:cs="仿宋_GB2312"/>
          <w:b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70" w:lineRule="exact"/>
        <w:ind w:left="0" w:right="0" w:firstLine="643" w:firstLineChars="200"/>
        <w:jc w:val="left"/>
        <w:rPr>
          <w:rFonts w:hint="eastAsia" w:ascii="仿宋_GB2312" w:eastAsia="仿宋_GB2312" w:cs="仿宋_GB2312"/>
          <w:b/>
          <w:bCs w:val="0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bCs/>
          <w:color w:val="C00000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仿宋_GB2312"/>
          <w:bCs/>
          <w:color w:val="000000"/>
          <w:kern w:val="0"/>
          <w:sz w:val="32"/>
          <w:szCs w:val="32"/>
          <w:lang w:val="en-US"/>
        </w:rPr>
      </w:pPr>
      <w:r>
        <w:rPr>
          <w:rFonts w:hint="eastAsia" w:ascii="黑体" w:hAnsi="宋体" w:eastAsia="黑体" w:cs="仿宋_GB2312"/>
          <w:bCs/>
          <w:color w:val="000000"/>
          <w:kern w:val="0"/>
          <w:sz w:val="32"/>
          <w:szCs w:val="32"/>
          <w:lang w:val="en-US" w:eastAsia="zh-CN" w:bidi="ar"/>
        </w:rPr>
        <w:t xml:space="preserve">附件2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“淮北市向上向善好青年”提名奖人选名单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仿宋_GB2312"/>
          <w:bCs/>
          <w:color w:val="000000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70" w:lineRule="exact"/>
        <w:ind w:left="0" w:right="0" w:firstLine="643" w:firstLineChars="200"/>
        <w:jc w:val="left"/>
        <w:rPr>
          <w:rFonts w:hint="eastAsia" w:ascii="仿宋_GB2312" w:eastAsia="仿宋_GB2312" w:cs="仿宋_GB2312"/>
          <w:b/>
          <w:bCs w:val="0"/>
          <w:kern w:val="0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b/>
          <w:bCs w:val="0"/>
          <w:kern w:val="0"/>
          <w:sz w:val="32"/>
          <w:szCs w:val="32"/>
          <w:lang w:val="en-US" w:eastAsia="zh-CN" w:bidi="ar"/>
        </w:rPr>
        <w:t>爱岗敬业好青年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70" w:lineRule="exact"/>
        <w:ind w:left="315" w:leftChars="150" w:right="0" w:firstLine="320" w:firstLineChars="100"/>
        <w:jc w:val="left"/>
        <w:rPr>
          <w:rFonts w:hint="eastAsia" w:ascii="仿宋_GB2312" w:eastAsia="仿宋_GB2312" w:cs="仿宋_GB2312"/>
          <w:bCs/>
          <w:kern w:val="0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bCs/>
          <w:kern w:val="0"/>
          <w:sz w:val="32"/>
          <w:szCs w:val="32"/>
          <w:lang w:val="en-US" w:eastAsia="zh-CN" w:bidi="ar"/>
        </w:rPr>
        <w:t xml:space="preserve">吴  辰    黄刘雪    张雨婷    胡  伟    刘壮伟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70" w:lineRule="exact"/>
        <w:ind w:left="315" w:leftChars="150" w:right="0" w:firstLine="320" w:firstLineChars="100"/>
        <w:jc w:val="left"/>
        <w:rPr>
          <w:rFonts w:hint="eastAsia" w:ascii="仿宋_GB2312" w:eastAsia="仿宋_GB2312" w:cs="仿宋_GB2312"/>
          <w:bCs/>
          <w:kern w:val="0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bCs/>
          <w:kern w:val="0"/>
          <w:sz w:val="32"/>
          <w:szCs w:val="32"/>
          <w:lang w:val="en-US" w:eastAsia="zh-CN" w:bidi="ar"/>
        </w:rPr>
        <w:t>胡清越    李  建    柴守宏    卢  枭    韩  俊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70" w:lineRule="exact"/>
        <w:ind w:left="315" w:leftChars="150" w:right="0" w:firstLine="320" w:firstLineChars="100"/>
        <w:jc w:val="left"/>
        <w:rPr>
          <w:rFonts w:hint="eastAsia" w:ascii="仿宋_GB2312" w:eastAsia="仿宋_GB2312" w:cs="仿宋_GB2312"/>
          <w:b/>
          <w:bCs w:val="0"/>
          <w:kern w:val="0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bCs/>
          <w:kern w:val="0"/>
          <w:sz w:val="32"/>
          <w:szCs w:val="32"/>
          <w:lang w:val="en-US" w:eastAsia="zh-CN" w:bidi="ar"/>
        </w:rPr>
        <w:t xml:space="preserve">李  超    张贝贝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70" w:lineRule="exact"/>
        <w:ind w:left="0" w:right="0" w:firstLine="643" w:firstLineChars="200"/>
        <w:jc w:val="left"/>
        <w:rPr>
          <w:rFonts w:hint="eastAsia" w:ascii="仿宋_GB2312" w:eastAsia="仿宋_GB2312" w:cs="仿宋_GB2312"/>
          <w:b/>
          <w:bCs w:val="0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70" w:lineRule="exact"/>
        <w:ind w:left="0" w:right="0" w:firstLine="643" w:firstLineChars="200"/>
        <w:jc w:val="left"/>
        <w:rPr>
          <w:rFonts w:hint="eastAsia" w:ascii="仿宋_GB2312" w:eastAsia="仿宋_GB2312" w:cs="仿宋_GB2312"/>
          <w:b/>
          <w:bCs w:val="0"/>
          <w:kern w:val="0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b/>
          <w:bCs w:val="0"/>
          <w:kern w:val="0"/>
          <w:sz w:val="32"/>
          <w:szCs w:val="32"/>
          <w:lang w:val="en-US" w:eastAsia="zh-CN" w:bidi="ar"/>
        </w:rPr>
        <w:t>创新创业好青年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70" w:lineRule="exact"/>
        <w:ind w:left="0" w:right="0" w:firstLine="640" w:firstLineChars="200"/>
        <w:jc w:val="left"/>
        <w:rPr>
          <w:rFonts w:hint="eastAsia" w:ascii="仿宋_GB2312" w:eastAsia="仿宋_GB2312" w:cs="仿宋_GB2312"/>
          <w:bCs/>
          <w:kern w:val="0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bCs/>
          <w:kern w:val="0"/>
          <w:sz w:val="32"/>
          <w:szCs w:val="32"/>
          <w:lang w:val="en-US" w:eastAsia="zh-CN" w:bidi="ar"/>
        </w:rPr>
        <w:t>尤  伟    张  鑫    刘自力    谢长峰    张  坤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70" w:lineRule="exact"/>
        <w:ind w:left="0" w:right="0" w:firstLine="643" w:firstLineChars="200"/>
        <w:jc w:val="left"/>
        <w:rPr>
          <w:rFonts w:hint="eastAsia" w:ascii="仿宋_GB2312" w:eastAsia="仿宋_GB2312" w:cs="仿宋_GB2312"/>
          <w:b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70" w:lineRule="exact"/>
        <w:ind w:left="0" w:right="0" w:firstLine="643" w:firstLineChars="200"/>
        <w:jc w:val="left"/>
        <w:rPr>
          <w:rFonts w:hint="eastAsia" w:ascii="仿宋_GB2312" w:eastAsia="仿宋_GB2312" w:cs="仿宋_GB2312"/>
          <w:b/>
          <w:kern w:val="0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b/>
          <w:kern w:val="0"/>
          <w:sz w:val="32"/>
          <w:szCs w:val="32"/>
          <w:lang w:val="en-US" w:eastAsia="zh-CN" w:bidi="ar"/>
        </w:rPr>
        <w:t>勤学上进好青年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70" w:lineRule="exact"/>
        <w:ind w:left="0" w:right="0" w:firstLine="640" w:firstLineChars="200"/>
        <w:jc w:val="left"/>
        <w:rPr>
          <w:rFonts w:hint="eastAsia" w:asci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 w:bidi="ar"/>
        </w:rPr>
        <w:t>徐发友    宫上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 xml:space="preserve">珺    </w:t>
      </w:r>
      <w:r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 w:bidi="ar"/>
        </w:rPr>
        <w:t>张  恒    卢颖甲    惠子龙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70" w:lineRule="exact"/>
        <w:ind w:left="0" w:right="0" w:firstLine="640" w:firstLineChars="200"/>
        <w:jc w:val="left"/>
        <w:rPr>
          <w:rFonts w:hint="eastAsia" w:asci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 w:bidi="ar"/>
        </w:rPr>
        <w:t>李夏至    吕海涛    李祺昂    蔡子衡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70" w:lineRule="exact"/>
        <w:ind w:left="0" w:right="0" w:firstLine="643" w:firstLineChars="200"/>
        <w:jc w:val="left"/>
        <w:rPr>
          <w:rFonts w:hint="eastAsia" w:ascii="仿宋_GB2312" w:eastAsia="仿宋_GB2312" w:cs="仿宋_GB2312"/>
          <w:b/>
          <w:bCs w:val="0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70" w:lineRule="exact"/>
        <w:ind w:left="0" w:right="0" w:firstLine="643" w:firstLineChars="200"/>
        <w:jc w:val="left"/>
        <w:rPr>
          <w:rFonts w:hint="eastAsia" w:ascii="仿宋_GB2312" w:eastAsia="仿宋_GB2312" w:cs="仿宋_GB2312"/>
          <w:b/>
          <w:bCs w:val="0"/>
          <w:kern w:val="0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b/>
          <w:bCs w:val="0"/>
          <w:kern w:val="0"/>
          <w:sz w:val="32"/>
          <w:szCs w:val="32"/>
          <w:lang w:val="en-US" w:eastAsia="zh-CN" w:bidi="ar"/>
        </w:rPr>
        <w:t>扶贫助困好青年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70" w:lineRule="exact"/>
        <w:ind w:left="0" w:right="0" w:firstLine="640" w:firstLineChars="200"/>
        <w:jc w:val="left"/>
        <w:rPr>
          <w:rFonts w:hint="eastAsia" w:ascii="仿宋_GB2312" w:eastAsia="仿宋_GB2312" w:cs="仿宋_GB2312"/>
          <w:bCs/>
          <w:kern w:val="0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bCs/>
          <w:kern w:val="0"/>
          <w:sz w:val="32"/>
          <w:szCs w:val="32"/>
          <w:lang w:val="en-US" w:eastAsia="zh-CN" w:bidi="ar"/>
        </w:rPr>
        <w:t xml:space="preserve">吕  蒙    赵鹏程    谭雅茹    刘乾成    魏  巍 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70" w:lineRule="exact"/>
        <w:ind w:left="0" w:right="0" w:firstLine="643" w:firstLineChars="200"/>
        <w:jc w:val="left"/>
        <w:rPr>
          <w:rFonts w:hint="eastAsia" w:ascii="仿宋_GB2312" w:eastAsia="仿宋_GB2312" w:cs="仿宋_GB2312"/>
          <w:b/>
          <w:bCs w:val="0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70" w:lineRule="exact"/>
        <w:ind w:left="0" w:right="0" w:firstLine="643" w:firstLineChars="200"/>
        <w:jc w:val="left"/>
        <w:rPr>
          <w:rFonts w:hint="eastAsia" w:ascii="仿宋_GB2312" w:eastAsia="仿宋_GB2312" w:cs="仿宋_GB2312"/>
          <w:b/>
          <w:bCs w:val="0"/>
          <w:kern w:val="0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b/>
          <w:bCs w:val="0"/>
          <w:kern w:val="0"/>
          <w:sz w:val="32"/>
          <w:szCs w:val="32"/>
          <w:lang w:val="en-US" w:eastAsia="zh-CN" w:bidi="ar"/>
        </w:rPr>
        <w:t>崇德守信好青年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黑体" w:hAnsi="宋体" w:eastAsia="黑体" w:cs="仿宋_GB2312"/>
          <w:bCs/>
          <w:color w:val="000000"/>
          <w:kern w:val="0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bCs/>
          <w:kern w:val="0"/>
          <w:sz w:val="32"/>
          <w:szCs w:val="32"/>
          <w:lang w:val="en-US" w:eastAsia="zh-CN" w:bidi="ar"/>
        </w:rPr>
        <w:t xml:space="preserve">杨国良    种夫文    张  艳    张海燕    王梦博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方正小标宋简体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方正小标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方正小标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E37042"/>
    <w:rsid w:val="002D7B16"/>
    <w:rsid w:val="008D28A4"/>
    <w:rsid w:val="00E15573"/>
    <w:rsid w:val="00E37042"/>
    <w:rsid w:val="08177650"/>
    <w:rsid w:val="11BE6741"/>
    <w:rsid w:val="21BF49D6"/>
    <w:rsid w:val="2C192AE3"/>
    <w:rsid w:val="504F5D6B"/>
    <w:rsid w:val="50EB1812"/>
    <w:rsid w:val="60862029"/>
    <w:rsid w:val="658D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6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unhideWhenUsed/>
    <w:uiPriority w:val="99"/>
    <w:rPr>
      <w:color w:val="0000FF" w:themeColor="hyperlink"/>
      <w:u w:val="single"/>
    </w:rPr>
  </w:style>
  <w:style w:type="character" w:customStyle="1" w:styleId="6">
    <w:name w:val="页眉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90</Words>
  <Characters>517</Characters>
  <Lines>4</Lines>
  <Paragraphs>1</Paragraphs>
  <TotalTime>252</TotalTime>
  <ScaleCrop>false</ScaleCrop>
  <LinksUpToDate>false</LinksUpToDate>
  <CharactersWithSpaces>606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2021-04-16T01:40:00Z</dcterms:created>
  <dc:creator>宋凯</dc:creator>
  <cp:lastModifiedBy>管理员</cp:lastModifiedBy>
  <dcterms:modified xsi:type="dcterms:W3CDTF">2021-04-16T06:03:51Z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